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C8" w:rsidRPr="002E5EEE" w:rsidRDefault="00724EBE" w:rsidP="00724E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9C8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5D49C8" w:rsidRPr="002E5EEE" w:rsidRDefault="00724EBE" w:rsidP="00724E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9C8">
        <w:rPr>
          <w:rFonts w:ascii="Times New Roman" w:hAnsi="Times New Roman" w:cs="Times New Roman"/>
          <w:b/>
          <w:sz w:val="28"/>
          <w:szCs w:val="28"/>
        </w:rPr>
        <w:t>ТЕХНИКИ ПРЯМЫХ КОРПОРАТИВНЫХ ИТ-ПРОДАЖ И НЕЙРОМАРКЕТИНГ</w:t>
      </w:r>
    </w:p>
    <w:p w:rsidR="005D49C8" w:rsidRPr="002E5EEE" w:rsidRDefault="005D49C8" w:rsidP="002E5EE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9C8">
        <w:rPr>
          <w:rFonts w:ascii="Times New Roman" w:hAnsi="Times New Roman" w:cs="Times New Roman"/>
          <w:b/>
          <w:sz w:val="28"/>
          <w:szCs w:val="28"/>
        </w:rPr>
        <w:t xml:space="preserve">Цель дисциплины: </w:t>
      </w:r>
    </w:p>
    <w:p w:rsidR="005D49C8" w:rsidRPr="002E5EEE" w:rsidRDefault="00724EBE" w:rsidP="002E5E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D49C8" w:rsidRPr="005D49C8">
        <w:rPr>
          <w:rFonts w:ascii="Times New Roman" w:hAnsi="Times New Roman" w:cs="Times New Roman"/>
          <w:sz w:val="28"/>
          <w:szCs w:val="28"/>
        </w:rPr>
        <w:t xml:space="preserve">ормирование у студентов системы теоретических знаний и практических навыков в процессах продаж предложений и результатов ИТ- проектов на этапах </w:t>
      </w:r>
      <w:r w:rsidR="002E5EEE">
        <w:rPr>
          <w:rFonts w:ascii="Times New Roman" w:hAnsi="Times New Roman" w:cs="Times New Roman"/>
          <w:sz w:val="28"/>
          <w:szCs w:val="28"/>
        </w:rPr>
        <w:t xml:space="preserve">реализации проекта и </w:t>
      </w:r>
      <w:proofErr w:type="spellStart"/>
      <w:r w:rsidR="002E5EEE">
        <w:rPr>
          <w:rFonts w:ascii="Times New Roman" w:hAnsi="Times New Roman" w:cs="Times New Roman"/>
          <w:sz w:val="28"/>
          <w:szCs w:val="28"/>
        </w:rPr>
        <w:t>presale</w:t>
      </w:r>
      <w:proofErr w:type="spellEnd"/>
      <w:r w:rsidR="002E5EEE">
        <w:rPr>
          <w:rFonts w:ascii="Times New Roman" w:hAnsi="Times New Roman" w:cs="Times New Roman"/>
          <w:sz w:val="28"/>
          <w:szCs w:val="28"/>
        </w:rPr>
        <w:t xml:space="preserve">; </w:t>
      </w:r>
      <w:r w:rsidR="005D49C8" w:rsidRPr="005D49C8">
        <w:rPr>
          <w:rFonts w:ascii="Times New Roman" w:hAnsi="Times New Roman" w:cs="Times New Roman"/>
          <w:sz w:val="28"/>
          <w:szCs w:val="28"/>
        </w:rPr>
        <w:t xml:space="preserve">подготовка студентов к эффективной работе в роли функционального консультанта, менеджера проекта, специалиста </w:t>
      </w:r>
      <w:proofErr w:type="spellStart"/>
      <w:r w:rsidR="005D49C8" w:rsidRPr="005D49C8">
        <w:rPr>
          <w:rFonts w:ascii="Times New Roman" w:hAnsi="Times New Roman" w:cs="Times New Roman"/>
          <w:sz w:val="28"/>
          <w:szCs w:val="28"/>
        </w:rPr>
        <w:t>presale</w:t>
      </w:r>
      <w:proofErr w:type="spellEnd"/>
      <w:r w:rsidR="005D49C8" w:rsidRPr="005D49C8">
        <w:rPr>
          <w:rFonts w:ascii="Times New Roman" w:hAnsi="Times New Roman" w:cs="Times New Roman"/>
          <w:sz w:val="28"/>
          <w:szCs w:val="28"/>
        </w:rPr>
        <w:t xml:space="preserve">, бизнес-аналитика в составе команды ИТ-проекта. </w:t>
      </w:r>
    </w:p>
    <w:p w:rsidR="005D49C8" w:rsidRPr="005D49C8" w:rsidRDefault="005D49C8" w:rsidP="002E5EEE">
      <w:pPr>
        <w:pStyle w:val="Style3"/>
        <w:widowControl/>
        <w:spacing w:line="276" w:lineRule="auto"/>
        <w:ind w:firstLine="709"/>
        <w:jc w:val="both"/>
        <w:rPr>
          <w:rStyle w:val="FontStyle12"/>
          <w:i w:val="0"/>
          <w:sz w:val="28"/>
          <w:szCs w:val="28"/>
        </w:rPr>
      </w:pPr>
      <w:r w:rsidRPr="005D49C8">
        <w:rPr>
          <w:rStyle w:val="FontStyle12"/>
          <w:i w:val="0"/>
          <w:sz w:val="28"/>
          <w:szCs w:val="28"/>
        </w:rPr>
        <w:t>Место дисциплины в структуре ООП</w:t>
      </w:r>
    </w:p>
    <w:p w:rsidR="002E5EEE" w:rsidRDefault="002E5EEE" w:rsidP="002E5EEE">
      <w:pPr>
        <w:pStyle w:val="Style3"/>
        <w:widowControl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r>
        <w:rPr>
          <w:rFonts w:eastAsiaTheme="minorHAnsi"/>
          <w:sz w:val="28"/>
          <w:szCs w:val="28"/>
          <w:lang w:eastAsia="en-US"/>
        </w:rPr>
        <w:t>Место дисциплины «</w:t>
      </w:r>
      <w:r w:rsidRPr="002E5EEE">
        <w:rPr>
          <w:rFonts w:eastAsiaTheme="minorHAnsi"/>
          <w:sz w:val="28"/>
          <w:szCs w:val="28"/>
          <w:lang w:eastAsia="en-US"/>
        </w:rPr>
        <w:t xml:space="preserve">Техники прямых корпоративных ИТ-продаж и </w:t>
      </w:r>
      <w:proofErr w:type="spellStart"/>
      <w:r w:rsidRPr="002E5EEE">
        <w:rPr>
          <w:rFonts w:eastAsiaTheme="minorHAnsi"/>
          <w:sz w:val="28"/>
          <w:szCs w:val="28"/>
          <w:lang w:eastAsia="en-US"/>
        </w:rPr>
        <w:t>нейромаркетинг</w:t>
      </w:r>
      <w:proofErr w:type="spellEnd"/>
      <w:r>
        <w:rPr>
          <w:rFonts w:eastAsiaTheme="minorHAnsi"/>
          <w:sz w:val="28"/>
          <w:szCs w:val="28"/>
          <w:lang w:eastAsia="en-US"/>
        </w:rP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</w:t>
      </w:r>
    </w:p>
    <w:bookmarkEnd w:id="0"/>
    <w:p w:rsidR="005D49C8" w:rsidRPr="005D49C8" w:rsidRDefault="005D49C8" w:rsidP="002E5EE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9C8">
        <w:rPr>
          <w:rFonts w:ascii="Times New Roman" w:hAnsi="Times New Roman" w:cs="Times New Roman"/>
          <w:b/>
          <w:sz w:val="28"/>
          <w:szCs w:val="28"/>
        </w:rPr>
        <w:t xml:space="preserve">Краткое содержание: </w:t>
      </w:r>
    </w:p>
    <w:p w:rsidR="005C37E1" w:rsidRPr="005D49C8" w:rsidRDefault="005D49C8" w:rsidP="002E5E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9C8">
        <w:rPr>
          <w:rFonts w:ascii="Times New Roman" w:hAnsi="Times New Roman" w:cs="Times New Roman"/>
          <w:sz w:val="28"/>
          <w:szCs w:val="28"/>
        </w:rPr>
        <w:t xml:space="preserve">Обзор рынков корпоративного программного обеспечения. Каналы и технологии поиска клиентов и ИТ-контрактов. Предварительный анализ клиента и активный </w:t>
      </w:r>
      <w:proofErr w:type="spellStart"/>
      <w:r w:rsidRPr="005D49C8">
        <w:rPr>
          <w:rFonts w:ascii="Times New Roman" w:hAnsi="Times New Roman" w:cs="Times New Roman"/>
          <w:sz w:val="28"/>
          <w:szCs w:val="28"/>
        </w:rPr>
        <w:t>pre-sale</w:t>
      </w:r>
      <w:proofErr w:type="spellEnd"/>
      <w:r w:rsidRPr="005D49C8">
        <w:rPr>
          <w:rFonts w:ascii="Times New Roman" w:hAnsi="Times New Roman" w:cs="Times New Roman"/>
          <w:sz w:val="28"/>
          <w:szCs w:val="28"/>
        </w:rPr>
        <w:t xml:space="preserve">. Согласование контрактов на продажу и внедрение ИТ-решения. Процесс продажи в рамках проектов внедрения ИТ-решения. </w:t>
      </w:r>
      <w:proofErr w:type="spellStart"/>
      <w:r w:rsidRPr="005D49C8">
        <w:rPr>
          <w:rFonts w:ascii="Times New Roman" w:hAnsi="Times New Roman" w:cs="Times New Roman"/>
          <w:sz w:val="28"/>
          <w:szCs w:val="28"/>
        </w:rPr>
        <w:t>Нейромаркетинг</w:t>
      </w:r>
      <w:proofErr w:type="spellEnd"/>
    </w:p>
    <w:sectPr w:rsidR="005C37E1" w:rsidRPr="005D49C8" w:rsidSect="005C3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0A5A"/>
    <w:rsid w:val="002E5EEE"/>
    <w:rsid w:val="003E707F"/>
    <w:rsid w:val="005C37E1"/>
    <w:rsid w:val="005D49C8"/>
    <w:rsid w:val="005E5A85"/>
    <w:rsid w:val="00724EBE"/>
    <w:rsid w:val="00844969"/>
    <w:rsid w:val="00B54753"/>
    <w:rsid w:val="00BF6022"/>
    <w:rsid w:val="00D35CCE"/>
    <w:rsid w:val="00F2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8D3D4"/>
  <w15:docId w15:val="{45D8D6CB-2049-40E0-9D6A-EC51EAD8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20A5A"/>
    <w:pPr>
      <w:widowControl w:val="0"/>
      <w:spacing w:after="0" w:line="240" w:lineRule="auto"/>
      <w:ind w:left="33"/>
    </w:pPr>
    <w:rPr>
      <w:rFonts w:ascii="Times New Roman" w:eastAsia="Times New Roman" w:hAnsi="Times New Roman" w:cs="Times New Roman"/>
      <w:lang w:val="en-US"/>
    </w:rPr>
  </w:style>
  <w:style w:type="paragraph" w:customStyle="1" w:styleId="Style3">
    <w:name w:val="Style3"/>
    <w:basedOn w:val="a"/>
    <w:uiPriority w:val="99"/>
    <w:rsid w:val="005D49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D49C8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4798BB-2339-489B-98F2-67D66953B1A2}"/>
</file>

<file path=customXml/itemProps2.xml><?xml version="1.0" encoding="utf-8"?>
<ds:datastoreItem xmlns:ds="http://schemas.openxmlformats.org/officeDocument/2006/customXml" ds:itemID="{7A691FA3-CBBB-40F2-9357-19F4130CA2EB}"/>
</file>

<file path=customXml/itemProps3.xml><?xml version="1.0" encoding="utf-8"?>
<ds:datastoreItem xmlns:ds="http://schemas.openxmlformats.org/officeDocument/2006/customXml" ds:itemID="{8367A8E9-3035-4DD3-A68E-0D6D6E85C8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Рязанцева Елена Анатольевна EARyazantseva</cp:lastModifiedBy>
  <cp:revision>8</cp:revision>
  <dcterms:created xsi:type="dcterms:W3CDTF">2017-02-07T11:56:00Z</dcterms:created>
  <dcterms:modified xsi:type="dcterms:W3CDTF">2020-11-13T08:07:00Z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